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0F11" w14:textId="77777777" w:rsidR="00702CB2" w:rsidRPr="00FC4276" w:rsidRDefault="00702CB2" w:rsidP="00702CB2">
      <w:pPr>
        <w:pStyle w:val="Overskrift3"/>
        <w:rPr>
          <w:sz w:val="36"/>
          <w:szCs w:val="36"/>
          <w:lang w:val="nn-NO"/>
        </w:rPr>
      </w:pPr>
      <w:r w:rsidRPr="004E24AA">
        <w:rPr>
          <w:noProof/>
          <w:sz w:val="36"/>
          <w:szCs w:val="36"/>
        </w:rPr>
        <w:drawing>
          <wp:anchor distT="0" distB="0" distL="114300" distR="114300" simplePos="0" relativeHeight="251659264" behindDoc="0" locked="0" layoutInCell="1" allowOverlap="1" wp14:anchorId="67CEFC71" wp14:editId="0AB76E85">
            <wp:simplePos x="0" y="0"/>
            <wp:positionH relativeFrom="margin">
              <wp:posOffset>4257040</wp:posOffset>
            </wp:positionH>
            <wp:positionV relativeFrom="paragraph">
              <wp:posOffset>-104775</wp:posOffset>
            </wp:positionV>
            <wp:extent cx="1170305" cy="591185"/>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591185"/>
                    </a:xfrm>
                    <a:prstGeom prst="rect">
                      <a:avLst/>
                    </a:prstGeom>
                    <a:noFill/>
                  </pic:spPr>
                </pic:pic>
              </a:graphicData>
            </a:graphic>
          </wp:anchor>
        </w:drawing>
      </w:r>
      <w:r w:rsidRPr="00FC4276">
        <w:rPr>
          <w:sz w:val="36"/>
          <w:szCs w:val="36"/>
          <w:lang w:val="nn-NO"/>
        </w:rPr>
        <w:t>Vikevåg skule</w:t>
      </w:r>
    </w:p>
    <w:p w14:paraId="56EED39E" w14:textId="77777777" w:rsidR="00702CB2" w:rsidRPr="00FC4276" w:rsidRDefault="00702CB2" w:rsidP="00702CB2">
      <w:pPr>
        <w:pStyle w:val="Overskrift3"/>
        <w:rPr>
          <w:lang w:val="nn-NO"/>
        </w:rPr>
      </w:pPr>
      <w:proofErr w:type="spellStart"/>
      <w:r w:rsidRPr="00FC4276">
        <w:rPr>
          <w:lang w:val="nn-NO"/>
        </w:rPr>
        <w:t>Sørbøvn</w:t>
      </w:r>
      <w:proofErr w:type="spellEnd"/>
      <w:r w:rsidRPr="00FC4276">
        <w:rPr>
          <w:lang w:val="nn-NO"/>
        </w:rPr>
        <w:t xml:space="preserve"> 6</w:t>
      </w:r>
    </w:p>
    <w:p w14:paraId="23394970" w14:textId="77777777" w:rsidR="00702CB2" w:rsidRPr="00FC4276" w:rsidRDefault="00702CB2" w:rsidP="00702CB2">
      <w:pPr>
        <w:pStyle w:val="Overskrift3"/>
        <w:rPr>
          <w:lang w:val="nn-NO"/>
        </w:rPr>
      </w:pPr>
      <w:r w:rsidRPr="00FC4276">
        <w:rPr>
          <w:lang w:val="nn-NO"/>
        </w:rPr>
        <w:t>4150 Rennesøy</w:t>
      </w:r>
    </w:p>
    <w:p w14:paraId="67C31CE2" w14:textId="77777777" w:rsidR="00702CB2" w:rsidRPr="00FC4276" w:rsidRDefault="00702CB2" w:rsidP="00702CB2">
      <w:pPr>
        <w:pStyle w:val="Overskrift3"/>
        <w:rPr>
          <w:lang w:val="nn-NO"/>
        </w:rPr>
      </w:pPr>
      <w:r w:rsidRPr="00FC4276">
        <w:rPr>
          <w:lang w:val="nn-NO"/>
        </w:rPr>
        <w:t xml:space="preserve">Tlf.: 51 72 06 00  </w:t>
      </w:r>
    </w:p>
    <w:p w14:paraId="43380A14" w14:textId="7514B84D" w:rsidR="00702CB2" w:rsidRPr="00FC4276" w:rsidRDefault="00702CB2" w:rsidP="00702CB2">
      <w:pPr>
        <w:pStyle w:val="Overskrift3"/>
        <w:rPr>
          <w:rStyle w:val="Hyperkobling"/>
          <w:lang w:val="nn-NO"/>
        </w:rPr>
      </w:pPr>
      <w:r w:rsidRPr="00FC4276">
        <w:rPr>
          <w:lang w:val="nn-NO"/>
        </w:rPr>
        <w:t>E-post:</w:t>
      </w:r>
      <w:r w:rsidRPr="00FC4276">
        <w:rPr>
          <w:lang w:val="nn-NO"/>
        </w:rPr>
        <w:tab/>
      </w:r>
      <w:r w:rsidR="00283523">
        <w:rPr>
          <w:lang w:val="nn-NO"/>
        </w:rPr>
        <w:t>mkahrs</w:t>
      </w:r>
      <w:r w:rsidRPr="00FC4276">
        <w:rPr>
          <w:lang w:val="nn-NO"/>
        </w:rPr>
        <w:t>@stavanger.kommune.no</w:t>
      </w:r>
      <w:r>
        <w:fldChar w:fldCharType="begin"/>
      </w:r>
      <w:r w:rsidRPr="00FC4276">
        <w:rPr>
          <w:lang w:val="nn-NO"/>
        </w:rPr>
        <w:instrText xml:space="preserve"> HYPERLINK mailto:admin@rennesoy.gs.rl.no </w:instrText>
      </w:r>
      <w:r>
        <w:fldChar w:fldCharType="separate"/>
      </w:r>
    </w:p>
    <w:p w14:paraId="57E78465" w14:textId="66A267BD" w:rsidR="004D105B" w:rsidRPr="001369BD" w:rsidRDefault="00702CB2" w:rsidP="00702CB2">
      <w:pPr>
        <w:rPr>
          <w:lang w:val="nn-NO"/>
        </w:rPr>
      </w:pPr>
      <w:r>
        <w:fldChar w:fldCharType="end"/>
      </w:r>
    </w:p>
    <w:tbl>
      <w:tblPr>
        <w:tblStyle w:val="TableGrid"/>
        <w:tblW w:w="9059" w:type="dxa"/>
        <w:tblInd w:w="7" w:type="dxa"/>
        <w:tblCellMar>
          <w:top w:w="60" w:type="dxa"/>
          <w:left w:w="113" w:type="dxa"/>
          <w:right w:w="95" w:type="dxa"/>
        </w:tblCellMar>
        <w:tblLook w:val="04A0" w:firstRow="1" w:lastRow="0" w:firstColumn="1" w:lastColumn="0" w:noHBand="0" w:noVBand="1"/>
      </w:tblPr>
      <w:tblGrid>
        <w:gridCol w:w="2971"/>
        <w:gridCol w:w="6088"/>
      </w:tblGrid>
      <w:tr w:rsidR="00CE7E88" w14:paraId="34C43FE9" w14:textId="77777777" w:rsidTr="00ED4D58">
        <w:trPr>
          <w:trHeight w:val="559"/>
        </w:trPr>
        <w:tc>
          <w:tcPr>
            <w:tcW w:w="2971" w:type="dxa"/>
            <w:tcBorders>
              <w:top w:val="single" w:sz="4" w:space="0" w:color="000000"/>
              <w:left w:val="single" w:sz="4" w:space="0" w:color="000000"/>
              <w:bottom w:val="single" w:sz="4" w:space="0" w:color="000000"/>
              <w:right w:val="single" w:sz="4" w:space="0" w:color="000000"/>
            </w:tcBorders>
            <w:shd w:val="clear" w:color="auto" w:fill="D9D9D9"/>
          </w:tcPr>
          <w:p w14:paraId="5779B227" w14:textId="77777777" w:rsidR="00CE7E88" w:rsidRDefault="00CE7E88" w:rsidP="00ED4D58">
            <w:pPr>
              <w:spacing w:line="259" w:lineRule="auto"/>
            </w:pPr>
            <w:r>
              <w:t xml:space="preserve">Type møte </w:t>
            </w:r>
          </w:p>
        </w:tc>
        <w:tc>
          <w:tcPr>
            <w:tcW w:w="6088" w:type="dxa"/>
            <w:tcBorders>
              <w:top w:val="single" w:sz="4" w:space="0" w:color="000000"/>
              <w:left w:val="single" w:sz="4" w:space="0" w:color="000000"/>
              <w:bottom w:val="single" w:sz="4" w:space="0" w:color="000000"/>
              <w:right w:val="single" w:sz="4" w:space="0" w:color="000000"/>
            </w:tcBorders>
            <w:shd w:val="clear" w:color="auto" w:fill="D9D9D9"/>
          </w:tcPr>
          <w:p w14:paraId="72B464B2" w14:textId="0CE8C510" w:rsidR="00CE7E88" w:rsidRDefault="00CE7E88" w:rsidP="00ED4D58">
            <w:pPr>
              <w:spacing w:line="259" w:lineRule="auto"/>
              <w:ind w:left="2"/>
            </w:pPr>
            <w:r>
              <w:t xml:space="preserve">Referat </w:t>
            </w:r>
            <w:r>
              <w:t xml:space="preserve">FAU-møte </w:t>
            </w:r>
          </w:p>
          <w:p w14:paraId="0D87FB66" w14:textId="77777777" w:rsidR="00CE7E88" w:rsidRDefault="00CE7E88" w:rsidP="00ED4D58">
            <w:pPr>
              <w:spacing w:line="259" w:lineRule="auto"/>
              <w:ind w:left="2"/>
            </w:pPr>
            <w:r>
              <w:t xml:space="preserve"> </w:t>
            </w:r>
          </w:p>
        </w:tc>
      </w:tr>
      <w:tr w:rsidR="00CE7E88" w14:paraId="62318C68" w14:textId="77777777" w:rsidTr="00ED4D58">
        <w:trPr>
          <w:trHeight w:val="287"/>
        </w:trPr>
        <w:tc>
          <w:tcPr>
            <w:tcW w:w="2971" w:type="dxa"/>
            <w:tcBorders>
              <w:top w:val="single" w:sz="4" w:space="0" w:color="000000"/>
              <w:left w:val="single" w:sz="4" w:space="0" w:color="000000"/>
              <w:bottom w:val="single" w:sz="4" w:space="0" w:color="000000"/>
              <w:right w:val="single" w:sz="4" w:space="0" w:color="000000"/>
            </w:tcBorders>
          </w:tcPr>
          <w:p w14:paraId="67D4AEE6" w14:textId="77777777" w:rsidR="00CE7E88" w:rsidRDefault="00CE7E88" w:rsidP="00ED4D58">
            <w:pPr>
              <w:spacing w:line="259" w:lineRule="auto"/>
            </w:pPr>
            <w:r>
              <w:t xml:space="preserve">Dato/tidspunkt </w:t>
            </w:r>
          </w:p>
        </w:tc>
        <w:tc>
          <w:tcPr>
            <w:tcW w:w="6088" w:type="dxa"/>
            <w:tcBorders>
              <w:top w:val="single" w:sz="4" w:space="0" w:color="000000"/>
              <w:left w:val="single" w:sz="4" w:space="0" w:color="000000"/>
              <w:bottom w:val="single" w:sz="4" w:space="0" w:color="000000"/>
              <w:right w:val="single" w:sz="4" w:space="0" w:color="000000"/>
            </w:tcBorders>
          </w:tcPr>
          <w:p w14:paraId="6546A4EA" w14:textId="448CF5FD" w:rsidR="00CE7E88" w:rsidRDefault="00CE7E88" w:rsidP="00ED4D58">
            <w:pPr>
              <w:spacing w:line="259" w:lineRule="auto"/>
              <w:ind w:left="2"/>
            </w:pPr>
            <w:r>
              <w:t>Onsdag</w:t>
            </w:r>
            <w:r>
              <w:t xml:space="preserve"> </w:t>
            </w:r>
            <w:r>
              <w:t>18</w:t>
            </w:r>
            <w:r>
              <w:t>.03.2025    Kl. 1</w:t>
            </w:r>
            <w:r>
              <w:t>9</w:t>
            </w:r>
            <w:r>
              <w:t>.00-</w:t>
            </w:r>
            <w:r>
              <w:t>20</w:t>
            </w:r>
            <w:r>
              <w:t xml:space="preserve">.30 </w:t>
            </w:r>
          </w:p>
        </w:tc>
      </w:tr>
      <w:tr w:rsidR="00CE7E88" w14:paraId="7A0DF289" w14:textId="77777777" w:rsidTr="00ED4D58">
        <w:trPr>
          <w:trHeight w:val="286"/>
        </w:trPr>
        <w:tc>
          <w:tcPr>
            <w:tcW w:w="2971" w:type="dxa"/>
            <w:tcBorders>
              <w:top w:val="single" w:sz="4" w:space="0" w:color="000000"/>
              <w:left w:val="single" w:sz="4" w:space="0" w:color="000000"/>
              <w:bottom w:val="single" w:sz="4" w:space="0" w:color="000000"/>
              <w:right w:val="single" w:sz="4" w:space="0" w:color="000000"/>
            </w:tcBorders>
          </w:tcPr>
          <w:p w14:paraId="21E46519" w14:textId="77777777" w:rsidR="00CE7E88" w:rsidRDefault="00CE7E88" w:rsidP="00ED4D58">
            <w:pPr>
              <w:spacing w:line="259" w:lineRule="auto"/>
            </w:pPr>
            <w:r>
              <w:t xml:space="preserve">Sted </w:t>
            </w:r>
          </w:p>
        </w:tc>
        <w:tc>
          <w:tcPr>
            <w:tcW w:w="6088" w:type="dxa"/>
            <w:tcBorders>
              <w:top w:val="single" w:sz="4" w:space="0" w:color="000000"/>
              <w:left w:val="single" w:sz="4" w:space="0" w:color="000000"/>
              <w:bottom w:val="single" w:sz="4" w:space="0" w:color="000000"/>
              <w:right w:val="single" w:sz="4" w:space="0" w:color="000000"/>
            </w:tcBorders>
          </w:tcPr>
          <w:p w14:paraId="52073876" w14:textId="77777777" w:rsidR="00CE7E88" w:rsidRDefault="00CE7E88" w:rsidP="00ED4D58">
            <w:pPr>
              <w:spacing w:line="259" w:lineRule="auto"/>
              <w:ind w:left="2"/>
            </w:pPr>
            <w:r>
              <w:t xml:space="preserve">Personalrom Vikevåg skule </w:t>
            </w:r>
          </w:p>
        </w:tc>
      </w:tr>
      <w:tr w:rsidR="00CE7E88" w14:paraId="58D50389" w14:textId="77777777" w:rsidTr="00ED4D58">
        <w:trPr>
          <w:trHeight w:val="2218"/>
        </w:trPr>
        <w:tc>
          <w:tcPr>
            <w:tcW w:w="2971" w:type="dxa"/>
            <w:tcBorders>
              <w:top w:val="single" w:sz="4" w:space="0" w:color="000000"/>
              <w:left w:val="single" w:sz="4" w:space="0" w:color="000000"/>
              <w:bottom w:val="single" w:sz="4" w:space="0" w:color="000000"/>
              <w:right w:val="single" w:sz="4" w:space="0" w:color="000000"/>
            </w:tcBorders>
          </w:tcPr>
          <w:p w14:paraId="041E72A6" w14:textId="77777777" w:rsidR="00CE7E88" w:rsidRDefault="00CE7E88" w:rsidP="00ED4D58">
            <w:pPr>
              <w:spacing w:line="259" w:lineRule="auto"/>
            </w:pPr>
            <w:r>
              <w:t xml:space="preserve">Deltakere </w:t>
            </w:r>
          </w:p>
        </w:tc>
        <w:tc>
          <w:tcPr>
            <w:tcW w:w="6088" w:type="dxa"/>
            <w:tcBorders>
              <w:top w:val="single" w:sz="4" w:space="0" w:color="000000"/>
              <w:left w:val="single" w:sz="4" w:space="0" w:color="000000"/>
              <w:bottom w:val="single" w:sz="4" w:space="0" w:color="000000"/>
              <w:right w:val="single" w:sz="4" w:space="0" w:color="000000"/>
            </w:tcBorders>
          </w:tcPr>
          <w:p w14:paraId="572F9E34" w14:textId="3417D848" w:rsidR="00CE7E88" w:rsidRDefault="00CE7E88" w:rsidP="00ED4D58">
            <w:pPr>
              <w:spacing w:line="259" w:lineRule="auto"/>
              <w:ind w:left="2"/>
            </w:pPr>
            <w:r>
              <w:t>FAU-medlemmer</w:t>
            </w:r>
            <w:r>
              <w:t xml:space="preserve"> </w:t>
            </w:r>
          </w:p>
        </w:tc>
      </w:tr>
      <w:tr w:rsidR="00CE7E88" w14:paraId="623B75DC" w14:textId="77777777" w:rsidTr="00ED4D58">
        <w:trPr>
          <w:trHeight w:val="766"/>
        </w:trPr>
        <w:tc>
          <w:tcPr>
            <w:tcW w:w="2971" w:type="dxa"/>
            <w:tcBorders>
              <w:top w:val="single" w:sz="4" w:space="0" w:color="000000"/>
              <w:left w:val="single" w:sz="4" w:space="0" w:color="000000"/>
              <w:bottom w:val="single" w:sz="4" w:space="0" w:color="000000"/>
              <w:right w:val="single" w:sz="4" w:space="0" w:color="000000"/>
            </w:tcBorders>
          </w:tcPr>
          <w:p w14:paraId="7EF58604" w14:textId="77777777" w:rsidR="00CE7E88" w:rsidRDefault="00CE7E88" w:rsidP="00ED4D58">
            <w:pPr>
              <w:spacing w:line="259" w:lineRule="auto"/>
            </w:pPr>
            <w:r>
              <w:t xml:space="preserve">Forfall </w:t>
            </w:r>
          </w:p>
        </w:tc>
        <w:tc>
          <w:tcPr>
            <w:tcW w:w="6088" w:type="dxa"/>
            <w:tcBorders>
              <w:top w:val="single" w:sz="4" w:space="0" w:color="000000"/>
              <w:left w:val="single" w:sz="4" w:space="0" w:color="000000"/>
              <w:bottom w:val="single" w:sz="4" w:space="0" w:color="000000"/>
              <w:right w:val="single" w:sz="4" w:space="0" w:color="000000"/>
            </w:tcBorders>
          </w:tcPr>
          <w:p w14:paraId="2C235332" w14:textId="0D547F22" w:rsidR="00CE7E88" w:rsidRDefault="00CE7E88" w:rsidP="00ED4D58">
            <w:pPr>
              <w:spacing w:line="259" w:lineRule="auto"/>
              <w:ind w:left="2" w:hanging="1"/>
            </w:pPr>
            <w:r>
              <w:t>Marianne Kahrs, rektor</w:t>
            </w:r>
          </w:p>
        </w:tc>
      </w:tr>
      <w:tr w:rsidR="00CE7E88" w:rsidRPr="00EE215E" w14:paraId="640445E1" w14:textId="77777777" w:rsidTr="00ED4D58">
        <w:trPr>
          <w:trHeight w:val="288"/>
        </w:trPr>
        <w:tc>
          <w:tcPr>
            <w:tcW w:w="2971" w:type="dxa"/>
            <w:tcBorders>
              <w:top w:val="single" w:sz="4" w:space="0" w:color="000000"/>
              <w:left w:val="single" w:sz="4" w:space="0" w:color="000000"/>
              <w:bottom w:val="single" w:sz="4" w:space="0" w:color="000000"/>
              <w:right w:val="single" w:sz="4" w:space="0" w:color="000000"/>
            </w:tcBorders>
          </w:tcPr>
          <w:p w14:paraId="1E256AD1" w14:textId="77777777" w:rsidR="00CE7E88" w:rsidRDefault="00CE7E88" w:rsidP="00ED4D58">
            <w:pPr>
              <w:spacing w:line="259" w:lineRule="auto"/>
            </w:pPr>
            <w:r>
              <w:t xml:space="preserve">Møteleder </w:t>
            </w:r>
          </w:p>
        </w:tc>
        <w:tc>
          <w:tcPr>
            <w:tcW w:w="6088" w:type="dxa"/>
            <w:tcBorders>
              <w:top w:val="single" w:sz="4" w:space="0" w:color="000000"/>
              <w:left w:val="single" w:sz="4" w:space="0" w:color="000000"/>
              <w:bottom w:val="single" w:sz="4" w:space="0" w:color="000000"/>
              <w:right w:val="single" w:sz="4" w:space="0" w:color="000000"/>
            </w:tcBorders>
          </w:tcPr>
          <w:p w14:paraId="1C7F8B00" w14:textId="760AA033" w:rsidR="00CE7E88" w:rsidRPr="00B435AB" w:rsidRDefault="00CE7E88" w:rsidP="00ED4D58">
            <w:pPr>
              <w:spacing w:line="259" w:lineRule="auto"/>
              <w:ind w:left="2"/>
              <w:rPr>
                <w:lang w:val="nn-NO"/>
              </w:rPr>
            </w:pPr>
            <w:r>
              <w:rPr>
                <w:lang w:val="nn-NO"/>
              </w:rPr>
              <w:t>May Linda S Kaltveit</w:t>
            </w:r>
          </w:p>
        </w:tc>
      </w:tr>
      <w:tr w:rsidR="00CE7E88" w14:paraId="3A74AC80" w14:textId="77777777" w:rsidTr="00ED4D58">
        <w:trPr>
          <w:trHeight w:val="286"/>
        </w:trPr>
        <w:tc>
          <w:tcPr>
            <w:tcW w:w="2971" w:type="dxa"/>
            <w:tcBorders>
              <w:top w:val="single" w:sz="4" w:space="0" w:color="000000"/>
              <w:left w:val="single" w:sz="4" w:space="0" w:color="000000"/>
              <w:bottom w:val="single" w:sz="4" w:space="0" w:color="000000"/>
              <w:right w:val="single" w:sz="4" w:space="0" w:color="000000"/>
            </w:tcBorders>
          </w:tcPr>
          <w:p w14:paraId="12F9C280" w14:textId="77777777" w:rsidR="00CE7E88" w:rsidRDefault="00CE7E88" w:rsidP="00ED4D58">
            <w:pPr>
              <w:spacing w:line="259" w:lineRule="auto"/>
            </w:pPr>
            <w:r>
              <w:t xml:space="preserve">Referent </w:t>
            </w:r>
          </w:p>
        </w:tc>
        <w:tc>
          <w:tcPr>
            <w:tcW w:w="6088" w:type="dxa"/>
            <w:tcBorders>
              <w:top w:val="single" w:sz="4" w:space="0" w:color="000000"/>
              <w:left w:val="single" w:sz="4" w:space="0" w:color="000000"/>
              <w:bottom w:val="single" w:sz="4" w:space="0" w:color="000000"/>
              <w:right w:val="single" w:sz="4" w:space="0" w:color="000000"/>
            </w:tcBorders>
          </w:tcPr>
          <w:p w14:paraId="12A76259" w14:textId="5E4AFE00" w:rsidR="00CE7E88" w:rsidRDefault="00CE7E88" w:rsidP="00ED4D58">
            <w:pPr>
              <w:spacing w:line="259" w:lineRule="auto"/>
              <w:ind w:left="2"/>
            </w:pPr>
            <w:r>
              <w:t>Anne Iren S Birkeland</w:t>
            </w:r>
          </w:p>
        </w:tc>
      </w:tr>
    </w:tbl>
    <w:p w14:paraId="290A7EDF" w14:textId="77777777" w:rsidR="00CE7E88" w:rsidRDefault="00CE7E88" w:rsidP="00CE7E88">
      <w:pPr>
        <w:spacing w:after="0"/>
      </w:pPr>
      <w:r>
        <w:t xml:space="preserve"> </w:t>
      </w:r>
    </w:p>
    <w:tbl>
      <w:tblPr>
        <w:tblStyle w:val="TableGrid"/>
        <w:tblW w:w="9042" w:type="dxa"/>
        <w:tblInd w:w="37" w:type="dxa"/>
        <w:tblCellMar>
          <w:top w:w="63" w:type="dxa"/>
          <w:left w:w="114" w:type="dxa"/>
          <w:right w:w="98" w:type="dxa"/>
        </w:tblCellMar>
        <w:tblLook w:val="04A0" w:firstRow="1" w:lastRow="0" w:firstColumn="1" w:lastColumn="0" w:noHBand="0" w:noVBand="1"/>
      </w:tblPr>
      <w:tblGrid>
        <w:gridCol w:w="1244"/>
        <w:gridCol w:w="6525"/>
        <w:gridCol w:w="1273"/>
      </w:tblGrid>
      <w:tr w:rsidR="00CE7E88" w14:paraId="57ABF0CA" w14:textId="77777777" w:rsidTr="00ED4D58">
        <w:trPr>
          <w:trHeight w:val="466"/>
        </w:trPr>
        <w:tc>
          <w:tcPr>
            <w:tcW w:w="1244" w:type="dxa"/>
            <w:tcBorders>
              <w:top w:val="single" w:sz="4" w:space="0" w:color="000000"/>
              <w:left w:val="single" w:sz="4" w:space="0" w:color="000000"/>
              <w:bottom w:val="single" w:sz="4" w:space="0" w:color="000000"/>
              <w:right w:val="single" w:sz="4" w:space="0" w:color="000000"/>
            </w:tcBorders>
            <w:shd w:val="clear" w:color="auto" w:fill="D9D9D9"/>
          </w:tcPr>
          <w:p w14:paraId="12B1F8B9" w14:textId="77777777" w:rsidR="00CE7E88" w:rsidRDefault="00CE7E88" w:rsidP="00ED4D58">
            <w:pPr>
              <w:spacing w:line="259" w:lineRule="auto"/>
            </w:pPr>
            <w:r>
              <w:t xml:space="preserve">Sak </w:t>
            </w:r>
            <w:proofErr w:type="spellStart"/>
            <w:r>
              <w:t>nr</w:t>
            </w:r>
            <w:proofErr w:type="spellEnd"/>
            <w:r>
              <w:t xml:space="preserve"> </w:t>
            </w:r>
          </w:p>
        </w:tc>
        <w:tc>
          <w:tcPr>
            <w:tcW w:w="6524" w:type="dxa"/>
            <w:tcBorders>
              <w:top w:val="single" w:sz="4" w:space="0" w:color="000000"/>
              <w:left w:val="single" w:sz="4" w:space="0" w:color="000000"/>
              <w:bottom w:val="single" w:sz="4" w:space="0" w:color="000000"/>
              <w:right w:val="single" w:sz="4" w:space="0" w:color="000000"/>
            </w:tcBorders>
            <w:shd w:val="clear" w:color="auto" w:fill="D9D9D9"/>
          </w:tcPr>
          <w:p w14:paraId="509F7E2A" w14:textId="77777777" w:rsidR="00CE7E88" w:rsidRDefault="00CE7E88" w:rsidP="00ED4D58">
            <w:pPr>
              <w:spacing w:line="259" w:lineRule="auto"/>
              <w:ind w:left="1"/>
            </w:pPr>
            <w:r>
              <w:t xml:space="preserve">Sakstittel </w:t>
            </w:r>
          </w:p>
        </w:tc>
        <w:tc>
          <w:tcPr>
            <w:tcW w:w="1273" w:type="dxa"/>
            <w:tcBorders>
              <w:top w:val="single" w:sz="4" w:space="0" w:color="000000"/>
              <w:left w:val="single" w:sz="4" w:space="0" w:color="000000"/>
              <w:bottom w:val="single" w:sz="4" w:space="0" w:color="000000"/>
              <w:right w:val="single" w:sz="4" w:space="0" w:color="000000"/>
            </w:tcBorders>
            <w:shd w:val="clear" w:color="auto" w:fill="D9D9D9"/>
          </w:tcPr>
          <w:p w14:paraId="11B7EA80" w14:textId="77777777" w:rsidR="00CE7E88" w:rsidRDefault="00CE7E88" w:rsidP="00ED4D58">
            <w:pPr>
              <w:spacing w:line="259" w:lineRule="auto"/>
            </w:pPr>
            <w:r>
              <w:t xml:space="preserve">Ansvar </w:t>
            </w:r>
          </w:p>
        </w:tc>
      </w:tr>
      <w:tr w:rsidR="00CE7E88" w14:paraId="0D244C74" w14:textId="77777777" w:rsidTr="00ED4D58">
        <w:trPr>
          <w:trHeight w:val="1223"/>
        </w:trPr>
        <w:tc>
          <w:tcPr>
            <w:tcW w:w="1244" w:type="dxa"/>
            <w:tcBorders>
              <w:top w:val="single" w:sz="4" w:space="0" w:color="000000"/>
              <w:left w:val="single" w:sz="4" w:space="0" w:color="000000"/>
              <w:bottom w:val="single" w:sz="4" w:space="0" w:color="000000"/>
              <w:right w:val="single" w:sz="4" w:space="0" w:color="000000"/>
            </w:tcBorders>
          </w:tcPr>
          <w:p w14:paraId="7A414960" w14:textId="08CEDEA5" w:rsidR="00CE7E88" w:rsidRDefault="00CE7E88" w:rsidP="00ED4D58">
            <w:pPr>
              <w:spacing w:line="259" w:lineRule="auto"/>
            </w:pPr>
          </w:p>
        </w:tc>
        <w:tc>
          <w:tcPr>
            <w:tcW w:w="6524" w:type="dxa"/>
            <w:tcBorders>
              <w:top w:val="single" w:sz="4" w:space="0" w:color="000000"/>
              <w:left w:val="single" w:sz="4" w:space="0" w:color="000000"/>
              <w:bottom w:val="single" w:sz="4" w:space="0" w:color="000000"/>
              <w:right w:val="single" w:sz="4" w:space="0" w:color="000000"/>
            </w:tcBorders>
          </w:tcPr>
          <w:p w14:paraId="140D3883" w14:textId="77777777" w:rsidR="00E7488C" w:rsidRDefault="00E7488C" w:rsidP="00E7488C">
            <w:pPr>
              <w:pStyle w:val="Listeavsnitt"/>
              <w:numPr>
                <w:ilvl w:val="0"/>
                <w:numId w:val="8"/>
              </w:numPr>
              <w:spacing w:after="160" w:line="278" w:lineRule="auto"/>
              <w:contextualSpacing/>
            </w:pPr>
            <w:r>
              <w:t>Godkjent uten merknader</w:t>
            </w:r>
          </w:p>
          <w:p w14:paraId="5A3DA8B8" w14:textId="77777777" w:rsidR="00E7488C" w:rsidRDefault="00E7488C" w:rsidP="00E7488C">
            <w:pPr>
              <w:pStyle w:val="Listeavsnitt"/>
              <w:numPr>
                <w:ilvl w:val="0"/>
                <w:numId w:val="8"/>
              </w:numPr>
              <w:spacing w:after="160" w:line="278" w:lineRule="auto"/>
              <w:contextualSpacing/>
            </w:pPr>
            <w:r>
              <w:t>En sak på eventuelt</w:t>
            </w:r>
          </w:p>
          <w:p w14:paraId="0A7E7E5A" w14:textId="77777777" w:rsidR="00E7488C" w:rsidRDefault="00E7488C" w:rsidP="00E7488C">
            <w:pPr>
              <w:pStyle w:val="Listeavsnitt"/>
              <w:numPr>
                <w:ilvl w:val="0"/>
                <w:numId w:val="8"/>
              </w:numPr>
              <w:spacing w:after="160" w:line="278" w:lineRule="auto"/>
              <w:contextualSpacing/>
            </w:pPr>
            <w:r>
              <w:t xml:space="preserve">Rektor var ikke </w:t>
            </w:r>
            <w:proofErr w:type="gramStart"/>
            <w:r>
              <w:t>tilstede</w:t>
            </w:r>
            <w:proofErr w:type="gramEnd"/>
            <w:r>
              <w:t xml:space="preserve"> da hun var bortreist. Rektor informerte om at det ikke ville bli sendt stedfortreder.</w:t>
            </w:r>
          </w:p>
          <w:p w14:paraId="31C1FE90" w14:textId="77777777" w:rsidR="00E7488C" w:rsidRDefault="00E7488C" w:rsidP="00E7488C">
            <w:pPr>
              <w:pStyle w:val="Listeavsnitt"/>
              <w:numPr>
                <w:ilvl w:val="0"/>
                <w:numId w:val="8"/>
              </w:numPr>
              <w:spacing w:after="160" w:line="278" w:lineRule="auto"/>
              <w:contextualSpacing/>
            </w:pPr>
            <w:r>
              <w:t xml:space="preserve">- Foreldre fra ulike klasser gir uttrykk for bekymring rundt skolens drift og økonomi. </w:t>
            </w:r>
            <w:r>
              <w:br/>
              <w:t xml:space="preserve">- Det meldes om mangel på lærere i gym og svømming hvor undervisning uteblir grunnet fravær. </w:t>
            </w:r>
            <w:r>
              <w:br/>
              <w:t>- Reaksjoner på mangel av miljøveiledere som en tidligere hadde.</w:t>
            </w:r>
            <w:r>
              <w:br/>
              <w:t xml:space="preserve">- FAU ønsker tilbakemelding på om det føres avvik på manglende undervisning og om </w:t>
            </w:r>
            <w:proofErr w:type="spellStart"/>
            <w:r>
              <w:t>lærernormen</w:t>
            </w:r>
            <w:proofErr w:type="spellEnd"/>
            <w:r>
              <w:t xml:space="preserve"> blir fulgt.</w:t>
            </w:r>
            <w:r>
              <w:br/>
              <w:t xml:space="preserve">- FAU er opptatt av at skolen må følge gjeldene lovverk om forsvarlig drift uavhengig av økonomi. </w:t>
            </w:r>
            <w:r>
              <w:br/>
              <w:t>- FAU ønsker å sende samlet brev for å løfte bekymringene knyttet til innsparinger og drift.</w:t>
            </w:r>
          </w:p>
          <w:p w14:paraId="7A4FB92B" w14:textId="77777777" w:rsidR="00E7488C" w:rsidRDefault="00E7488C" w:rsidP="00E7488C">
            <w:pPr>
              <w:pStyle w:val="Listeavsnitt"/>
              <w:numPr>
                <w:ilvl w:val="0"/>
                <w:numId w:val="8"/>
              </w:numPr>
              <w:spacing w:after="160" w:line="278" w:lineRule="auto"/>
              <w:contextualSpacing/>
            </w:pPr>
            <w:r>
              <w:lastRenderedPageBreak/>
              <w:t xml:space="preserve">- FAU har sjekket om ang. stoppested på </w:t>
            </w:r>
            <w:proofErr w:type="spellStart"/>
            <w:r>
              <w:t>Østhusvik</w:t>
            </w:r>
            <w:proofErr w:type="spellEnd"/>
            <w:r>
              <w:t>. Ikke noe FAU får gjort noe med.</w:t>
            </w:r>
            <w:r>
              <w:br/>
              <w:t xml:space="preserve">- Frustrasjon ang. sjåfører i </w:t>
            </w:r>
            <w:proofErr w:type="spellStart"/>
            <w:r>
              <w:t>Kolumbus</w:t>
            </w:r>
            <w:proofErr w:type="spellEnd"/>
            <w:r>
              <w:t>. Dialogen har stoppet opp. FAU ønsker tydelighet på at barna kan betale med penger og at de får være med skolebussen selv om de har glemt busskortet.</w:t>
            </w:r>
          </w:p>
          <w:p w14:paraId="5F7FA52C" w14:textId="77777777" w:rsidR="00E7488C" w:rsidRDefault="00E7488C" w:rsidP="00E7488C">
            <w:pPr>
              <w:pStyle w:val="Listeavsnitt"/>
              <w:numPr>
                <w:ilvl w:val="0"/>
                <w:numId w:val="8"/>
              </w:numPr>
              <w:spacing w:after="160" w:line="278" w:lineRule="auto"/>
              <w:contextualSpacing/>
            </w:pPr>
            <w:r>
              <w:t>FAU ønsker at det gjennomføres en spørreundersøkelse om muligheten for å forskyve åpningstiden på SFO til 07.15-16.15. Dette for å jevne utfordringer på morgen og ettermiddag ut. Ønsker tilbakemelding på om dette kan gjøres.</w:t>
            </w:r>
          </w:p>
          <w:p w14:paraId="3EF0813F" w14:textId="77777777" w:rsidR="00E7488C" w:rsidRDefault="00E7488C" w:rsidP="00E7488C">
            <w:pPr>
              <w:pStyle w:val="Listeavsnitt"/>
              <w:numPr>
                <w:ilvl w:val="0"/>
                <w:numId w:val="8"/>
              </w:numPr>
              <w:spacing w:after="160" w:line="278" w:lineRule="auto"/>
              <w:contextualSpacing/>
            </w:pPr>
            <w:r>
              <w:t>FAU ønsker juleavslutning. Senke kravene, men at klassene f.eks. opptrer med en sang hver. Stavanger kommune er syngende kommune i år.</w:t>
            </w:r>
          </w:p>
          <w:p w14:paraId="2B9B15D2" w14:textId="77777777" w:rsidR="00E7488C" w:rsidRDefault="00E7488C" w:rsidP="00E7488C">
            <w:pPr>
              <w:pStyle w:val="Listeavsnitt"/>
              <w:numPr>
                <w:ilvl w:val="0"/>
                <w:numId w:val="8"/>
              </w:numPr>
              <w:spacing w:after="160" w:line="278" w:lineRule="auto"/>
              <w:contextualSpacing/>
            </w:pPr>
            <w:r>
              <w:t>Ønsker tydelighet rundt fotografering til privat bruk.</w:t>
            </w:r>
          </w:p>
          <w:p w14:paraId="77A0DB26" w14:textId="77777777" w:rsidR="00E7488C" w:rsidRDefault="00E7488C" w:rsidP="00E7488C">
            <w:pPr>
              <w:pStyle w:val="Listeavsnitt"/>
              <w:numPr>
                <w:ilvl w:val="0"/>
                <w:numId w:val="8"/>
              </w:numPr>
              <w:spacing w:after="160" w:line="278" w:lineRule="auto"/>
              <w:contextualSpacing/>
            </w:pPr>
            <w:r>
              <w:t>Stilles spørsmål ved rutiner rundt henting når barn skal til tannlege osv. Bør informeres om på foreldremøte. Mange som ikke vet at de må hente i klasserom.</w:t>
            </w:r>
          </w:p>
          <w:p w14:paraId="7104340B" w14:textId="77777777" w:rsidR="00E7488C" w:rsidRDefault="00E7488C" w:rsidP="00E7488C">
            <w:pPr>
              <w:pStyle w:val="Listeavsnitt"/>
              <w:numPr>
                <w:ilvl w:val="0"/>
                <w:numId w:val="8"/>
              </w:numPr>
              <w:spacing w:after="160" w:line="278" w:lineRule="auto"/>
              <w:contextualSpacing/>
            </w:pPr>
            <w:r>
              <w:t xml:space="preserve">FAU ønsker avklaring om felles tema-foreldremøte. Kan en slå seg sammen med Mosterøy skole? Innspill til tema: Hjernevennlig skole eller </w:t>
            </w:r>
            <w:proofErr w:type="gramStart"/>
            <w:r>
              <w:t>Mitt val</w:t>
            </w:r>
            <w:proofErr w:type="gramEnd"/>
            <w:r>
              <w:t>.</w:t>
            </w:r>
          </w:p>
          <w:p w14:paraId="494D71EC" w14:textId="77777777" w:rsidR="00E7488C" w:rsidRDefault="00E7488C" w:rsidP="00E7488C">
            <w:pPr>
              <w:pStyle w:val="Listeavsnitt"/>
              <w:numPr>
                <w:ilvl w:val="0"/>
                <w:numId w:val="8"/>
              </w:numPr>
              <w:spacing w:after="160" w:line="278" w:lineRule="auto"/>
              <w:contextualSpacing/>
            </w:pPr>
            <w:r>
              <w:t>Forslag om FAU-vedtak på mobilfri barndom, hvor foreldre går sammen om å vente med mobiltelefon. FAU ønsker først og fremst å fremme forslaget for 1.-4. trinn. Representanter tar det opp med egne klasser. Dette kan skape et fellesskap for å ikke ha mobil.</w:t>
            </w:r>
            <w:r>
              <w:br/>
              <w:t>Videre ønsker FAU at mobilbruk tas opp på foreldremøter slik at det blir refleksjon og samtaler mellom foreldrene på bruk og grenser.</w:t>
            </w:r>
          </w:p>
          <w:p w14:paraId="3B18422D" w14:textId="77777777" w:rsidR="00E7488C" w:rsidRDefault="00E7488C" w:rsidP="00E7488C">
            <w:pPr>
              <w:pStyle w:val="Listeavsnitt"/>
              <w:numPr>
                <w:ilvl w:val="0"/>
                <w:numId w:val="8"/>
              </w:numPr>
              <w:spacing w:after="160" w:line="278" w:lineRule="auto"/>
              <w:contextualSpacing/>
            </w:pPr>
            <w:r>
              <w:t xml:space="preserve">Det er søkt om «Hjernevennlig skole» på Vikevåg skole. Noen lærere har vært på kurs. FAU synes hjernevennlig skole er svært positivt og har et ønske om at elementer fra dette </w:t>
            </w:r>
            <w:proofErr w:type="gramStart"/>
            <w:r>
              <w:t>implementeres</w:t>
            </w:r>
            <w:proofErr w:type="gramEnd"/>
            <w:r>
              <w:t>.</w:t>
            </w:r>
          </w:p>
          <w:p w14:paraId="2CAF9137" w14:textId="77777777" w:rsidR="00E7488C" w:rsidRDefault="00E7488C" w:rsidP="00E7488C">
            <w:pPr>
              <w:pStyle w:val="Listeavsnitt"/>
              <w:numPr>
                <w:ilvl w:val="0"/>
                <w:numId w:val="8"/>
              </w:numPr>
              <w:spacing w:after="160" w:line="278" w:lineRule="auto"/>
              <w:contextualSpacing/>
            </w:pPr>
            <w:r>
              <w:t xml:space="preserve">FAU har fått tilbakemeldinger på at det er manglende informasjon </w:t>
            </w:r>
            <w:proofErr w:type="gramStart"/>
            <w:r>
              <w:t>vedrørende</w:t>
            </w:r>
            <w:proofErr w:type="gramEnd"/>
            <w:r>
              <w:t xml:space="preserve"> langtidsfravær hos lærere. Usikkerhet om </w:t>
            </w:r>
            <w:proofErr w:type="spellStart"/>
            <w:r>
              <w:t>Vigilo</w:t>
            </w:r>
            <w:proofErr w:type="spellEnd"/>
            <w:r>
              <w:t>-meldinger blir lest og om hvem en skal kontakte ved beskjeder.</w:t>
            </w:r>
          </w:p>
          <w:p w14:paraId="6662AECA" w14:textId="77777777" w:rsidR="00E7488C" w:rsidRPr="00E7488C" w:rsidRDefault="00E7488C" w:rsidP="00E7488C">
            <w:pPr>
              <w:pStyle w:val="Listeavsnitt"/>
              <w:numPr>
                <w:ilvl w:val="0"/>
                <w:numId w:val="8"/>
              </w:numPr>
              <w:spacing w:after="160" w:line="278" w:lineRule="auto"/>
              <w:contextualSpacing/>
              <w:rPr>
                <w:b/>
                <w:bCs/>
              </w:rPr>
            </w:pPr>
            <w:r w:rsidRPr="00E7488C">
              <w:rPr>
                <w:b/>
                <w:bCs/>
              </w:rPr>
              <w:t>Nytt FAU møte blir satt opp 15.april klokken 18.00.</w:t>
            </w:r>
            <w:r w:rsidRPr="00E7488C">
              <w:rPr>
                <w:b/>
                <w:bCs/>
              </w:rPr>
              <w:br/>
            </w:r>
          </w:p>
          <w:p w14:paraId="29AB9228" w14:textId="4D1037B7" w:rsidR="00CE7E88" w:rsidRDefault="00CE7E88" w:rsidP="00ED4D58">
            <w:pPr>
              <w:spacing w:line="259" w:lineRule="auto"/>
              <w:ind w:left="1"/>
            </w:pPr>
          </w:p>
        </w:tc>
        <w:tc>
          <w:tcPr>
            <w:tcW w:w="1273" w:type="dxa"/>
            <w:tcBorders>
              <w:top w:val="single" w:sz="4" w:space="0" w:color="000000"/>
              <w:left w:val="single" w:sz="4" w:space="0" w:color="000000"/>
              <w:bottom w:val="single" w:sz="4" w:space="0" w:color="000000"/>
              <w:right w:val="single" w:sz="4" w:space="0" w:color="000000"/>
            </w:tcBorders>
          </w:tcPr>
          <w:p w14:paraId="3612DFE6" w14:textId="0340191E" w:rsidR="00CE7E88" w:rsidRDefault="00CE7E88" w:rsidP="00ED4D58">
            <w:pPr>
              <w:spacing w:line="259" w:lineRule="auto"/>
            </w:pPr>
          </w:p>
        </w:tc>
      </w:tr>
    </w:tbl>
    <w:p w14:paraId="0CBEA065" w14:textId="77777777" w:rsidR="002D306E" w:rsidRPr="001369BD" w:rsidRDefault="002D306E" w:rsidP="00702CB2">
      <w:pPr>
        <w:rPr>
          <w:lang w:val="nn-NO"/>
        </w:rPr>
      </w:pPr>
    </w:p>
    <w:p w14:paraId="393C2A98" w14:textId="332272D8" w:rsidR="00764252" w:rsidRPr="00CE7E88" w:rsidRDefault="00764252" w:rsidP="00764252">
      <w:pPr>
        <w:pStyle w:val="Ingenmellomrom"/>
        <w:rPr>
          <w:lang w:val="nn-NO"/>
        </w:rPr>
      </w:pPr>
    </w:p>
    <w:sectPr w:rsidR="00764252" w:rsidRPr="00CE7E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235"/>
    <w:multiLevelType w:val="hybridMultilevel"/>
    <w:tmpl w:val="4848508E"/>
    <w:lvl w:ilvl="0" w:tplc="4AC25A64">
      <w:start w:val="1"/>
      <w:numFmt w:val="decimal"/>
      <w:lvlText w:val="%1"/>
      <w:lvlJc w:val="left"/>
      <w:pPr>
        <w:ind w:left="1065" w:hanging="705"/>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 w15:restartNumberingAfterBreak="0">
    <w:nsid w:val="13111BBB"/>
    <w:multiLevelType w:val="hybridMultilevel"/>
    <w:tmpl w:val="325E88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B9815E6"/>
    <w:multiLevelType w:val="hybridMultilevel"/>
    <w:tmpl w:val="751EA1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1F34739"/>
    <w:multiLevelType w:val="hybridMultilevel"/>
    <w:tmpl w:val="3C5CEB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C855341"/>
    <w:multiLevelType w:val="hybridMultilevel"/>
    <w:tmpl w:val="6B6A47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01E5D53"/>
    <w:multiLevelType w:val="hybridMultilevel"/>
    <w:tmpl w:val="2C226F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4DB37E8"/>
    <w:multiLevelType w:val="hybridMultilevel"/>
    <w:tmpl w:val="F89077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AB71DD6"/>
    <w:multiLevelType w:val="hybridMultilevel"/>
    <w:tmpl w:val="BE9A9C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55522148">
    <w:abstractNumId w:val="5"/>
  </w:num>
  <w:num w:numId="2" w16cid:durableId="2879308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865540">
    <w:abstractNumId w:val="3"/>
  </w:num>
  <w:num w:numId="4" w16cid:durableId="591742356">
    <w:abstractNumId w:val="7"/>
  </w:num>
  <w:num w:numId="5" w16cid:durableId="2041125725">
    <w:abstractNumId w:val="6"/>
  </w:num>
  <w:num w:numId="6" w16cid:durableId="951209722">
    <w:abstractNumId w:val="1"/>
  </w:num>
  <w:num w:numId="7" w16cid:durableId="612978624">
    <w:abstractNumId w:val="4"/>
  </w:num>
  <w:num w:numId="8" w16cid:durableId="1879511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CB2"/>
    <w:rsid w:val="001369BD"/>
    <w:rsid w:val="00251754"/>
    <w:rsid w:val="00283523"/>
    <w:rsid w:val="002D306E"/>
    <w:rsid w:val="003340AA"/>
    <w:rsid w:val="003B742A"/>
    <w:rsid w:val="004A14AB"/>
    <w:rsid w:val="004B41BC"/>
    <w:rsid w:val="004D105B"/>
    <w:rsid w:val="00702CB2"/>
    <w:rsid w:val="00764252"/>
    <w:rsid w:val="007A1FA1"/>
    <w:rsid w:val="00812B44"/>
    <w:rsid w:val="009040CD"/>
    <w:rsid w:val="009C21C1"/>
    <w:rsid w:val="00A276E4"/>
    <w:rsid w:val="00A3579C"/>
    <w:rsid w:val="00A460BB"/>
    <w:rsid w:val="00AD64AC"/>
    <w:rsid w:val="00BD1698"/>
    <w:rsid w:val="00C61B24"/>
    <w:rsid w:val="00CE7E88"/>
    <w:rsid w:val="00D30D35"/>
    <w:rsid w:val="00E7488C"/>
    <w:rsid w:val="00FB41A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FFE7F"/>
  <w15:chartTrackingRefBased/>
  <w15:docId w15:val="{3B825E04-804D-4777-AD3E-85C0A0A5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CB2"/>
  </w:style>
  <w:style w:type="paragraph" w:styleId="Overskrift3">
    <w:name w:val="heading 3"/>
    <w:basedOn w:val="Normal"/>
    <w:next w:val="Normal"/>
    <w:link w:val="Overskrift3Tegn"/>
    <w:qFormat/>
    <w:rsid w:val="00702CB2"/>
    <w:pPr>
      <w:keepNext/>
      <w:spacing w:after="0" w:line="240" w:lineRule="auto"/>
      <w:outlineLvl w:val="2"/>
    </w:pPr>
    <w:rPr>
      <w:rFonts w:ascii="Times New Roman" w:eastAsia="Times New Roman" w:hAnsi="Times New Roman" w:cs="Times New Roman"/>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rsid w:val="00702CB2"/>
    <w:rPr>
      <w:rFonts w:ascii="Times New Roman" w:eastAsia="Times New Roman" w:hAnsi="Times New Roman" w:cs="Times New Roman"/>
      <w:sz w:val="24"/>
      <w:szCs w:val="20"/>
      <w:lang w:eastAsia="nb-NO"/>
    </w:rPr>
  </w:style>
  <w:style w:type="character" w:styleId="Hyperkobling">
    <w:name w:val="Hyperlink"/>
    <w:semiHidden/>
    <w:rsid w:val="00702CB2"/>
    <w:rPr>
      <w:color w:val="0000FF"/>
      <w:u w:val="single"/>
    </w:rPr>
  </w:style>
  <w:style w:type="paragraph" w:styleId="Ingenmellomrom">
    <w:name w:val="No Spacing"/>
    <w:uiPriority w:val="1"/>
    <w:qFormat/>
    <w:rsid w:val="00764252"/>
    <w:pPr>
      <w:spacing w:after="0" w:line="240" w:lineRule="auto"/>
    </w:pPr>
  </w:style>
  <w:style w:type="paragraph" w:styleId="Listeavsnitt">
    <w:name w:val="List Paragraph"/>
    <w:basedOn w:val="Normal"/>
    <w:uiPriority w:val="34"/>
    <w:qFormat/>
    <w:rsid w:val="00764252"/>
    <w:pPr>
      <w:spacing w:after="0" w:line="240" w:lineRule="auto"/>
      <w:ind w:left="720"/>
    </w:pPr>
    <w:rPr>
      <w:rFonts w:ascii="Calibri" w:hAnsi="Calibri" w:cs="Calibri"/>
    </w:rPr>
  </w:style>
  <w:style w:type="table" w:customStyle="1" w:styleId="TableGrid">
    <w:name w:val="TableGrid"/>
    <w:rsid w:val="00CE7E88"/>
    <w:pPr>
      <w:spacing w:after="0" w:line="240" w:lineRule="auto"/>
    </w:pPr>
    <w:rPr>
      <w:rFonts w:eastAsiaTheme="minorEastAsia"/>
      <w:kern w:val="2"/>
      <w:sz w:val="24"/>
      <w:szCs w:val="24"/>
      <w:lang w:eastAsia="nb-NO"/>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1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485</Words>
  <Characters>2452</Characters>
  <Application>Microsoft Office Word</Application>
  <DocSecurity>0</DocSecurity>
  <Lines>51</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Kahrs</dc:creator>
  <cp:keywords/>
  <dc:description/>
  <cp:lastModifiedBy>Marianne Kahrs</cp:lastModifiedBy>
  <cp:revision>2</cp:revision>
  <dcterms:created xsi:type="dcterms:W3CDTF">2026-03-19T12:51:00Z</dcterms:created>
  <dcterms:modified xsi:type="dcterms:W3CDTF">2026-03-19T12:51:00Z</dcterms:modified>
</cp:coreProperties>
</file>